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5" w:rsidRPr="00E25CA3" w:rsidRDefault="00E25CA3" w:rsidP="00EC67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DSU Flute Studio: </w:t>
      </w:r>
      <w:r w:rsidR="00D2138E">
        <w:rPr>
          <w:b/>
          <w:sz w:val="20"/>
          <w:szCs w:val="20"/>
        </w:rPr>
        <w:t>Listening Log</w:t>
      </w:r>
    </w:p>
    <w:p w:rsidR="00EC6779" w:rsidRPr="00E1312F" w:rsidRDefault="001A578C" w:rsidP="00EC6779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Sample Student</w:t>
      </w:r>
    </w:p>
    <w:p w:rsidR="00EC6779" w:rsidRPr="00E25CA3" w:rsidRDefault="00EC6779" w:rsidP="00EC67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1744"/>
        <w:gridCol w:w="1947"/>
        <w:gridCol w:w="5433"/>
        <w:gridCol w:w="1008"/>
      </w:tblGrid>
      <w:tr w:rsidR="00FF2E24" w:rsidRPr="00E25CA3" w:rsidTr="00FF2E24">
        <w:tc>
          <w:tcPr>
            <w:tcW w:w="884" w:type="dxa"/>
          </w:tcPr>
          <w:p w:rsidR="00FF2E24" w:rsidRDefault="00FF2E24" w:rsidP="00EC6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744" w:type="dxa"/>
          </w:tcPr>
          <w:p w:rsidR="00FF2E24" w:rsidRDefault="00FF2E24" w:rsidP="00D21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Recording </w:t>
            </w:r>
          </w:p>
          <w:p w:rsidR="00FF2E24" w:rsidRDefault="00FF2E24" w:rsidP="00D2138E">
            <w:pPr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Include artist and CD title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947" w:type="dxa"/>
          </w:tcPr>
          <w:p w:rsidR="00FF2E24" w:rsidRDefault="00FF2E24" w:rsidP="00D21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Repertoire</w:t>
            </w:r>
          </w:p>
          <w:p w:rsidR="00FF2E24" w:rsidRPr="00D2138E" w:rsidRDefault="00FF2E24" w:rsidP="00D2138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List all pieces on CD.</w:t>
            </w:r>
          </w:p>
        </w:tc>
        <w:tc>
          <w:tcPr>
            <w:tcW w:w="5433" w:type="dxa"/>
          </w:tcPr>
          <w:p w:rsidR="00FF2E24" w:rsidRDefault="00FF2E24" w:rsidP="00BC4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Descriptions/Comments</w:t>
            </w:r>
          </w:p>
          <w:p w:rsidR="00FF2E24" w:rsidRPr="00D2138E" w:rsidRDefault="00FF2E24" w:rsidP="00BC4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D2138E">
              <w:rPr>
                <w:i/>
                <w:sz w:val="16"/>
                <w:szCs w:val="16"/>
              </w:rPr>
              <w:t>Indicate works you would like to learn/perform.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FF2E24" w:rsidRDefault="00FF2E24" w:rsidP="00BC4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Shopping List</w:t>
            </w:r>
          </w:p>
        </w:tc>
      </w:tr>
      <w:tr w:rsidR="00FF2E24" w:rsidRPr="001A3705" w:rsidTr="00FF2E24">
        <w:trPr>
          <w:trHeight w:val="402"/>
        </w:trPr>
        <w:tc>
          <w:tcPr>
            <w:tcW w:w="884" w:type="dxa"/>
          </w:tcPr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Sept 1, 2014</w:t>
            </w: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44" w:type="dxa"/>
          </w:tcPr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Alexa Still, flute</w:t>
            </w:r>
          </w:p>
          <w:p w:rsidR="00FF2E24" w:rsidRPr="001A3705" w:rsidRDefault="00FF2E24" w:rsidP="00EC6779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(blue cover with beach)</w:t>
            </w:r>
          </w:p>
        </w:tc>
        <w:tc>
          <w:tcPr>
            <w:tcW w:w="1947" w:type="dxa"/>
          </w:tcPr>
          <w:p w:rsidR="00FF2E24" w:rsidRPr="001A3705" w:rsidRDefault="00FF2E24" w:rsidP="007F048F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Griffes – Poem</w:t>
            </w:r>
          </w:p>
          <w:p w:rsidR="00FF2E24" w:rsidRPr="001A3705" w:rsidRDefault="00FF2E24" w:rsidP="007F048F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Hanson – Serenade</w:t>
            </w:r>
          </w:p>
          <w:p w:rsidR="00FF2E24" w:rsidRPr="001A3705" w:rsidRDefault="00FF2E24" w:rsidP="007F048F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Hovanness – Elibris</w:t>
            </w:r>
          </w:p>
          <w:p w:rsidR="00FF2E24" w:rsidRPr="001A3705" w:rsidRDefault="00FF2E24" w:rsidP="007F048F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Bloch – Suite Modale</w:t>
            </w:r>
          </w:p>
          <w:p w:rsidR="00FF2E24" w:rsidRPr="001A3705" w:rsidRDefault="00FF2E24" w:rsidP="007F048F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Kennan – Night Soliloquy</w:t>
            </w:r>
          </w:p>
          <w:p w:rsidR="00FF2E24" w:rsidRPr="001A3705" w:rsidRDefault="00FF2E24" w:rsidP="007F048F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 xml:space="preserve">Foote – Night Piece </w:t>
            </w:r>
          </w:p>
          <w:p w:rsidR="00FF2E24" w:rsidRPr="001A3705" w:rsidRDefault="00FF2E24" w:rsidP="001A3705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Arnold – Conc</w:t>
            </w:r>
            <w:r w:rsidR="001A3705" w:rsidRPr="001A3705">
              <w:rPr>
                <w:color w:val="FF0000"/>
                <w:sz w:val="20"/>
                <w:szCs w:val="20"/>
              </w:rPr>
              <w:t xml:space="preserve">. </w:t>
            </w:r>
            <w:r w:rsidRPr="001A3705">
              <w:rPr>
                <w:color w:val="FF0000"/>
                <w:sz w:val="20"/>
                <w:szCs w:val="20"/>
              </w:rPr>
              <w:t xml:space="preserve">op 45 </w:t>
            </w:r>
          </w:p>
        </w:tc>
        <w:tc>
          <w:tcPr>
            <w:tcW w:w="5433" w:type="dxa"/>
          </w:tcPr>
          <w:p w:rsidR="00FF2E24" w:rsidRPr="001A3705" w:rsidRDefault="00FF2E24" w:rsidP="00F05529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 xml:space="preserve">*Griffes </w:t>
            </w:r>
            <w:r w:rsidR="008E7182" w:rsidRPr="001A3705">
              <w:rPr>
                <w:color w:val="FF0000"/>
                <w:sz w:val="20"/>
                <w:szCs w:val="20"/>
              </w:rPr>
              <w:t>–</w:t>
            </w:r>
            <w:r w:rsidRPr="001A3705">
              <w:rPr>
                <w:color w:val="FF0000"/>
                <w:sz w:val="20"/>
                <w:szCs w:val="20"/>
              </w:rPr>
              <w:t xml:space="preserve"> dramatic and explores a variety of emotions, rhythms, and textures. </w:t>
            </w:r>
          </w:p>
          <w:p w:rsidR="00FF2E24" w:rsidRPr="001A3705" w:rsidRDefault="001A578C" w:rsidP="00F05529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*</w:t>
            </w:r>
            <w:r w:rsidR="00FF2E24" w:rsidRPr="001A3705">
              <w:rPr>
                <w:color w:val="FF0000"/>
                <w:sz w:val="20"/>
                <w:szCs w:val="20"/>
              </w:rPr>
              <w:t>Bloch – First movement seems quite simple –</w:t>
            </w:r>
            <w:r w:rsidR="001A3705">
              <w:rPr>
                <w:color w:val="FF0000"/>
                <w:sz w:val="20"/>
                <w:szCs w:val="20"/>
              </w:rPr>
              <w:t xml:space="preserve">I </w:t>
            </w:r>
            <w:r w:rsidR="00FF2E24" w:rsidRPr="001A3705">
              <w:rPr>
                <w:color w:val="FF0000"/>
                <w:sz w:val="20"/>
                <w:szCs w:val="20"/>
              </w:rPr>
              <w:t xml:space="preserve"> like </w:t>
            </w:r>
            <w:r w:rsidR="002E4BA9" w:rsidRPr="001A3705">
              <w:rPr>
                <w:color w:val="FF0000"/>
                <w:sz w:val="20"/>
                <w:szCs w:val="20"/>
              </w:rPr>
              <w:t>her</w:t>
            </w:r>
            <w:r w:rsidR="00FF2E24" w:rsidRPr="001A3705">
              <w:rPr>
                <w:color w:val="FF0000"/>
                <w:sz w:val="20"/>
                <w:szCs w:val="20"/>
              </w:rPr>
              <w:t xml:space="preserve"> use of tone colors. </w:t>
            </w:r>
            <w:r w:rsidR="004D2E0D" w:rsidRPr="001A3705">
              <w:rPr>
                <w:color w:val="FF0000"/>
                <w:sz w:val="20"/>
                <w:szCs w:val="20"/>
              </w:rPr>
              <w:t>Love dance-like style and clear accents/articulations in 3</w:t>
            </w:r>
            <w:r w:rsidR="004D2E0D" w:rsidRPr="001A3705">
              <w:rPr>
                <w:color w:val="FF0000"/>
                <w:sz w:val="20"/>
                <w:szCs w:val="20"/>
                <w:vertAlign w:val="superscript"/>
              </w:rPr>
              <w:t>rd</w:t>
            </w:r>
            <w:r w:rsidR="004D2E0D" w:rsidRPr="001A3705">
              <w:rPr>
                <w:color w:val="FF0000"/>
                <w:sz w:val="20"/>
                <w:szCs w:val="20"/>
              </w:rPr>
              <w:t xml:space="preserve"> movement.</w:t>
            </w:r>
            <w:r w:rsidR="004D2E0D" w:rsidRPr="001A3705">
              <w:rPr>
                <w:color w:val="FF0000"/>
                <w:sz w:val="20"/>
                <w:szCs w:val="20"/>
              </w:rPr>
              <w:t xml:space="preserve"> </w:t>
            </w:r>
            <w:r w:rsidR="00FF2E24" w:rsidRPr="001A3705">
              <w:rPr>
                <w:color w:val="FF0000"/>
                <w:sz w:val="20"/>
                <w:szCs w:val="20"/>
              </w:rPr>
              <w:t xml:space="preserve">Last movement is </w:t>
            </w:r>
            <w:r w:rsidR="004D2E0D" w:rsidRPr="001A3705">
              <w:rPr>
                <w:color w:val="FF0000"/>
                <w:sz w:val="20"/>
                <w:szCs w:val="20"/>
              </w:rPr>
              <w:t xml:space="preserve">gorgeous and </w:t>
            </w:r>
            <w:r w:rsidR="00FF2E24" w:rsidRPr="001A3705">
              <w:rPr>
                <w:color w:val="FF0000"/>
                <w:sz w:val="20"/>
                <w:szCs w:val="20"/>
              </w:rPr>
              <w:t>so sad at end. Transitions are handled nicely.</w:t>
            </w:r>
            <w:r w:rsidR="008E7182" w:rsidRPr="001A3705">
              <w:rPr>
                <w:color w:val="FF0000"/>
                <w:sz w:val="20"/>
                <w:szCs w:val="20"/>
              </w:rPr>
              <w:t xml:space="preserve"> </w:t>
            </w:r>
          </w:p>
          <w:p w:rsidR="0087073D" w:rsidRPr="001A3705" w:rsidRDefault="00FF2E24" w:rsidP="0087073D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 xml:space="preserve">Kennan – eerie and haunting. </w:t>
            </w:r>
            <w:r w:rsidR="0087073D" w:rsidRPr="001A3705">
              <w:rPr>
                <w:color w:val="FF0000"/>
                <w:sz w:val="20"/>
                <w:szCs w:val="20"/>
              </w:rPr>
              <w:t xml:space="preserve">Kind of weird. </w:t>
            </w:r>
            <w:r w:rsidR="008E7182" w:rsidRPr="001A3705">
              <w:rPr>
                <w:color w:val="FF0000"/>
                <w:sz w:val="20"/>
                <w:szCs w:val="20"/>
              </w:rPr>
              <w:t xml:space="preserve"> </w:t>
            </w:r>
          </w:p>
          <w:p w:rsidR="0087073D" w:rsidRPr="001A3705" w:rsidRDefault="0087073D" w:rsidP="0087073D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*Hanson – why does it end so surprisingly? Love the technical sections. Not sure I’m ready for this piece yet…</w:t>
            </w:r>
            <w:r w:rsidR="006B68CC">
              <w:rPr>
                <w:color w:val="FF0000"/>
                <w:sz w:val="20"/>
                <w:szCs w:val="20"/>
              </w:rPr>
              <w:t>ju</w:t>
            </w:r>
            <w:bookmarkStart w:id="0" w:name="_GoBack"/>
            <w:bookmarkEnd w:id="0"/>
            <w:r w:rsidRPr="001A3705">
              <w:rPr>
                <w:color w:val="FF0000"/>
                <w:sz w:val="20"/>
                <w:szCs w:val="20"/>
              </w:rPr>
              <w:t>nior recital?</w:t>
            </w:r>
          </w:p>
          <w:p w:rsidR="00FF2E24" w:rsidRPr="001A3705" w:rsidRDefault="00FF2E24" w:rsidP="008E71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FF2E24" w:rsidRPr="001A3705" w:rsidRDefault="00EF2290" w:rsidP="00F05529">
            <w:pPr>
              <w:rPr>
                <w:color w:val="FF0000"/>
                <w:sz w:val="20"/>
                <w:szCs w:val="20"/>
              </w:rPr>
            </w:pPr>
            <w:r w:rsidRPr="001A3705">
              <w:rPr>
                <w:color w:val="FF0000"/>
                <w:sz w:val="20"/>
                <w:szCs w:val="20"/>
              </w:rPr>
              <w:t>X</w:t>
            </w:r>
          </w:p>
        </w:tc>
      </w:tr>
      <w:tr w:rsidR="00FF2E24" w:rsidRPr="00D2138E" w:rsidTr="00FF2E24">
        <w:trPr>
          <w:trHeight w:val="402"/>
        </w:trPr>
        <w:tc>
          <w:tcPr>
            <w:tcW w:w="884" w:type="dxa"/>
          </w:tcPr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</w:tr>
      <w:tr w:rsidR="00FF2E24" w:rsidRPr="00D2138E" w:rsidTr="00FF2E24">
        <w:trPr>
          <w:trHeight w:val="402"/>
        </w:trPr>
        <w:tc>
          <w:tcPr>
            <w:tcW w:w="884" w:type="dxa"/>
          </w:tcPr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</w:tr>
      <w:tr w:rsidR="00FF2E24" w:rsidRPr="00D2138E" w:rsidTr="00FF2E24">
        <w:trPr>
          <w:trHeight w:val="402"/>
        </w:trPr>
        <w:tc>
          <w:tcPr>
            <w:tcW w:w="884" w:type="dxa"/>
          </w:tcPr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Default="00FF2E24" w:rsidP="008A028D">
            <w:pPr>
              <w:rPr>
                <w:sz w:val="20"/>
                <w:szCs w:val="20"/>
              </w:rPr>
            </w:pPr>
          </w:p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947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FF2E24" w:rsidRPr="00D2138E" w:rsidRDefault="00FF2E24" w:rsidP="008A028D">
            <w:pPr>
              <w:rPr>
                <w:sz w:val="20"/>
                <w:szCs w:val="20"/>
              </w:rPr>
            </w:pPr>
          </w:p>
        </w:tc>
      </w:tr>
    </w:tbl>
    <w:p w:rsidR="00EC6779" w:rsidRPr="00E25CA3" w:rsidRDefault="00EC6779" w:rsidP="00EC6779">
      <w:pPr>
        <w:rPr>
          <w:sz w:val="20"/>
          <w:szCs w:val="20"/>
        </w:rPr>
      </w:pPr>
    </w:p>
    <w:sectPr w:rsidR="00EC6779" w:rsidRPr="00E25CA3" w:rsidSect="00EC6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9"/>
    <w:rsid w:val="0014260C"/>
    <w:rsid w:val="001A3705"/>
    <w:rsid w:val="001A578C"/>
    <w:rsid w:val="002E4BA9"/>
    <w:rsid w:val="003036A1"/>
    <w:rsid w:val="00497A57"/>
    <w:rsid w:val="004D2E0D"/>
    <w:rsid w:val="006B68CC"/>
    <w:rsid w:val="006B74C0"/>
    <w:rsid w:val="006C0F6E"/>
    <w:rsid w:val="007F048F"/>
    <w:rsid w:val="0087073D"/>
    <w:rsid w:val="008E7182"/>
    <w:rsid w:val="00B44444"/>
    <w:rsid w:val="00BC4715"/>
    <w:rsid w:val="00C275B5"/>
    <w:rsid w:val="00D2138E"/>
    <w:rsid w:val="00E1312F"/>
    <w:rsid w:val="00E25CA3"/>
    <w:rsid w:val="00E459AE"/>
    <w:rsid w:val="00EC6779"/>
    <w:rsid w:val="00EF2290"/>
    <w:rsid w:val="00F0552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Collins</dc:creator>
  <cp:lastModifiedBy>Shelley R. Collins</cp:lastModifiedBy>
  <cp:revision>13</cp:revision>
  <dcterms:created xsi:type="dcterms:W3CDTF">2014-09-10T18:15:00Z</dcterms:created>
  <dcterms:modified xsi:type="dcterms:W3CDTF">2014-09-10T18:39:00Z</dcterms:modified>
</cp:coreProperties>
</file>